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A8" w:rsidRDefault="001F71B9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257800" cy="8656955"/>
                <wp:effectExtent l="13335" t="10160" r="15240" b="1016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656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531F" id="Rectangle 1" o:spid="_x0000_s1026" style="position:absolute;left:0;text-align:left;margin-left:0;margin-top:17.75pt;width:414pt;height:68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" filled="f" strokeweight="1.5pt"/>
            </w:pict>
          </mc:Fallback>
        </mc:AlternateContent>
      </w:r>
      <w:r w:rsidR="002D39CC">
        <w:rPr>
          <w:rFonts w:hint="eastAsia"/>
          <w:sz w:val="21"/>
        </w:rPr>
        <w:t>様式第１号</w:t>
      </w:r>
      <w:r w:rsidR="00B04BE4">
        <w:rPr>
          <w:rFonts w:hint="eastAsia"/>
          <w:sz w:val="21"/>
        </w:rPr>
        <w:t xml:space="preserve">　　</w:t>
      </w:r>
      <w:r w:rsidR="00B04BE4" w:rsidRPr="00B04BE4">
        <w:rPr>
          <w:rFonts w:hint="eastAsia"/>
          <w:color w:val="FF0000"/>
          <w:sz w:val="21"/>
        </w:rPr>
        <w:t>（</w:t>
      </w:r>
      <w:r w:rsidR="005A12E4" w:rsidRPr="002D39CC">
        <w:rPr>
          <w:rFonts w:ascii="ＭＳ ゴシック" w:eastAsia="ＭＳ ゴシック" w:hAnsi="ＭＳ ゴシック" w:hint="eastAsia"/>
          <w:b/>
          <w:color w:val="FF0000"/>
          <w:sz w:val="21"/>
        </w:rPr>
        <w:t>神野浄水場見学用</w:t>
      </w:r>
      <w:r w:rsidR="00360338">
        <w:rPr>
          <w:rFonts w:ascii="ＭＳ ゴシック" w:eastAsia="ＭＳ ゴシック" w:hAnsi="ＭＳ ゴシック" w:hint="eastAsia"/>
          <w:b/>
          <w:color w:val="FF0000"/>
          <w:sz w:val="21"/>
        </w:rPr>
        <w:t xml:space="preserve">　</w:t>
      </w:r>
      <w:r w:rsidR="002D39CC" w:rsidRPr="002D39CC">
        <w:rPr>
          <w:rFonts w:ascii="ＭＳ ゴシック" w:eastAsia="ＭＳ ゴシック" w:hAnsi="ＭＳ ゴシック" w:hint="eastAsia"/>
          <w:b/>
          <w:color w:val="FF0000"/>
          <w:sz w:val="21"/>
        </w:rPr>
        <w:t>記入例</w:t>
      </w:r>
      <w:r w:rsidR="005A12E4">
        <w:rPr>
          <w:rFonts w:hint="eastAsia"/>
          <w:color w:val="FF0000"/>
          <w:sz w:val="21"/>
        </w:rPr>
        <w:t xml:space="preserve">　　</w:t>
      </w:r>
      <w:r w:rsidR="000D2C12">
        <w:rPr>
          <w:rFonts w:hint="eastAsia"/>
          <w:color w:val="FF0000"/>
          <w:sz w:val="21"/>
        </w:rPr>
        <w:t>次</w:t>
      </w:r>
      <w:r w:rsidR="005A12E4">
        <w:rPr>
          <w:rFonts w:hint="eastAsia"/>
          <w:color w:val="FF0000"/>
          <w:sz w:val="21"/>
        </w:rPr>
        <w:t>ページ</w:t>
      </w:r>
      <w:r w:rsidR="00B04BE4">
        <w:rPr>
          <w:rFonts w:hint="eastAsia"/>
          <w:color w:val="FF0000"/>
          <w:sz w:val="21"/>
        </w:rPr>
        <w:t>に</w:t>
      </w:r>
      <w:r w:rsidR="000A63E6">
        <w:rPr>
          <w:rFonts w:hint="eastAsia"/>
          <w:color w:val="FF0000"/>
          <w:sz w:val="21"/>
        </w:rPr>
        <w:t>記入用様式</w:t>
      </w:r>
      <w:r w:rsidR="00B04BE4">
        <w:rPr>
          <w:rFonts w:hint="eastAsia"/>
          <w:color w:val="FF0000"/>
          <w:sz w:val="21"/>
        </w:rPr>
        <w:t>あり</w:t>
      </w:r>
      <w:r w:rsidR="00B04BE4" w:rsidRPr="00B04BE4">
        <w:rPr>
          <w:rFonts w:hint="eastAsia"/>
          <w:color w:val="FF0000"/>
          <w:sz w:val="21"/>
        </w:rPr>
        <w:t>）</w:t>
      </w:r>
    </w:p>
    <w:p w:rsidR="006A59A8" w:rsidRDefault="006A59A8"/>
    <w:p w:rsidR="006A59A8" w:rsidRDefault="002D39CC">
      <w:pPr>
        <w:jc w:val="center"/>
        <w:rPr>
          <w:kern w:val="0"/>
        </w:rPr>
      </w:pPr>
      <w:r w:rsidRPr="002D39CC">
        <w:rPr>
          <w:rFonts w:hint="eastAsia"/>
          <w:spacing w:val="135"/>
          <w:kern w:val="0"/>
          <w:fitText w:val="4320" w:id="2027127552"/>
        </w:rPr>
        <w:t>庁舎使用許可申請</w:t>
      </w:r>
      <w:r w:rsidRPr="002D39CC">
        <w:rPr>
          <w:rFonts w:hint="eastAsia"/>
          <w:kern w:val="0"/>
          <w:fitText w:val="4320" w:id="2027127552"/>
        </w:rPr>
        <w:t>書</w:t>
      </w:r>
    </w:p>
    <w:p w:rsidR="006A59A8" w:rsidRDefault="006A59A8"/>
    <w:p w:rsidR="006A59A8" w:rsidRDefault="007F06FA">
      <w:pPr>
        <w:pStyle w:val="a5"/>
        <w:ind w:firstLineChars="2828" w:firstLine="5939"/>
        <w:jc w:val="both"/>
        <w:rPr>
          <w:sz w:val="21"/>
        </w:rPr>
      </w:pPr>
      <w:r>
        <w:rPr>
          <w:rFonts w:hint="eastAsia"/>
          <w:sz w:val="21"/>
        </w:rPr>
        <w:t>令和</w:t>
      </w:r>
      <w:r w:rsidR="002D39CC">
        <w:rPr>
          <w:rFonts w:hint="eastAsia"/>
          <w:color w:val="FF0000"/>
          <w:sz w:val="21"/>
        </w:rPr>
        <w:t>○○</w:t>
      </w:r>
      <w:r w:rsidR="002D39CC">
        <w:rPr>
          <w:rFonts w:hint="eastAsia"/>
          <w:sz w:val="21"/>
        </w:rPr>
        <w:t>年</w:t>
      </w:r>
      <w:r w:rsidR="002D39CC">
        <w:rPr>
          <w:rFonts w:hint="eastAsia"/>
          <w:color w:val="FF0000"/>
          <w:sz w:val="21"/>
        </w:rPr>
        <w:t>○○</w:t>
      </w:r>
      <w:r w:rsidR="002D39CC">
        <w:rPr>
          <w:rFonts w:hint="eastAsia"/>
          <w:sz w:val="21"/>
        </w:rPr>
        <w:t>月</w:t>
      </w:r>
      <w:r w:rsidR="002D39CC">
        <w:rPr>
          <w:rFonts w:hint="eastAsia"/>
          <w:color w:val="FF0000"/>
          <w:sz w:val="21"/>
        </w:rPr>
        <w:t>○○</w:t>
      </w:r>
      <w:r w:rsidR="002D39CC">
        <w:rPr>
          <w:rFonts w:hint="eastAsia"/>
          <w:sz w:val="21"/>
        </w:rPr>
        <w:t>日</w:t>
      </w:r>
    </w:p>
    <w:p w:rsidR="006A59A8" w:rsidRDefault="002D39CC">
      <w:pPr>
        <w:rPr>
          <w:sz w:val="21"/>
        </w:rPr>
      </w:pPr>
      <w:r>
        <w:rPr>
          <w:rFonts w:hint="eastAsia"/>
          <w:sz w:val="21"/>
        </w:rPr>
        <w:t xml:space="preserve">　　佐賀市</w:t>
      </w:r>
      <w:r w:rsidR="00D440D5">
        <w:rPr>
          <w:rFonts w:hint="eastAsia"/>
          <w:sz w:val="21"/>
        </w:rPr>
        <w:t>上下</w:t>
      </w:r>
      <w:r>
        <w:rPr>
          <w:rFonts w:hint="eastAsia"/>
          <w:sz w:val="21"/>
        </w:rPr>
        <w:t>水道局</w:t>
      </w:r>
    </w:p>
    <w:p w:rsidR="006A59A8" w:rsidRDefault="00394B3C">
      <w:pPr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　</w:t>
      </w:r>
      <w:r w:rsidR="00082930">
        <w:rPr>
          <w:rFonts w:hint="eastAsia"/>
          <w:sz w:val="21"/>
        </w:rPr>
        <w:t xml:space="preserve">　</w:t>
      </w:r>
      <w:r w:rsidR="00D440D5">
        <w:rPr>
          <w:rFonts w:hint="eastAsia"/>
          <w:sz w:val="21"/>
        </w:rPr>
        <w:t xml:space="preserve">　</w:t>
      </w:r>
      <w:r w:rsidR="00082930">
        <w:rPr>
          <w:rFonts w:hint="eastAsia"/>
          <w:sz w:val="21"/>
        </w:rPr>
        <w:t xml:space="preserve">　</w:t>
      </w:r>
      <w:r w:rsidR="000A63E6">
        <w:rPr>
          <w:rFonts w:hint="eastAsia"/>
          <w:sz w:val="21"/>
        </w:rPr>
        <w:t>浄水</w:t>
      </w:r>
      <w:r>
        <w:rPr>
          <w:rFonts w:hint="eastAsia"/>
          <w:sz w:val="21"/>
        </w:rPr>
        <w:t>課長　様</w:t>
      </w:r>
    </w:p>
    <w:p w:rsidR="006A59A8" w:rsidRDefault="006A59A8">
      <w:pPr>
        <w:rPr>
          <w:sz w:val="21"/>
        </w:rPr>
      </w:pPr>
    </w:p>
    <w:p w:rsidR="006A59A8" w:rsidRDefault="002D39CC">
      <w:pPr>
        <w:ind w:firstLineChars="2000" w:firstLine="4200"/>
        <w:rPr>
          <w:color w:val="FF000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color w:val="FF0000"/>
          <w:sz w:val="21"/>
        </w:rPr>
        <w:t>○○○立　○○○小学校</w:t>
      </w:r>
    </w:p>
    <w:p w:rsidR="006A59A8" w:rsidRDefault="002D39CC">
      <w:pPr>
        <w:ind w:firstLineChars="1600" w:firstLine="3360"/>
        <w:rPr>
          <w:sz w:val="21"/>
        </w:rPr>
      </w:pPr>
      <w:r>
        <w:rPr>
          <w:rFonts w:hint="eastAsia"/>
          <w:sz w:val="21"/>
        </w:rPr>
        <w:t xml:space="preserve">　　申請者</w:t>
      </w:r>
    </w:p>
    <w:p w:rsidR="00AE28A9" w:rsidRDefault="006A59A8">
      <w:pPr>
        <w:ind w:firstLineChars="2000" w:firstLine="4200"/>
        <w:rPr>
          <w:color w:val="FF000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color w:val="FF0000"/>
          <w:sz w:val="21"/>
        </w:rPr>
        <w:t>校　　長　○　○　○　○</w:t>
      </w:r>
      <w:r>
        <w:rPr>
          <w:rFonts w:hint="eastAsia"/>
          <w:sz w:val="21"/>
        </w:rPr>
        <w:t xml:space="preserve">　</w:t>
      </w:r>
      <w:r>
        <w:rPr>
          <w:rFonts w:hint="eastAsia"/>
          <w:color w:val="FF0000"/>
          <w:sz w:val="21"/>
        </w:rPr>
        <w:t xml:space="preserve">　</w:t>
      </w:r>
    </w:p>
    <w:p w:rsidR="006A59A8" w:rsidRPr="002D39CC" w:rsidRDefault="00AE28A9" w:rsidP="004B6986">
      <w:pPr>
        <w:ind w:firstLineChars="2800" w:firstLine="5880"/>
        <w:rPr>
          <w:rFonts w:ascii="ＭＳ ゴシック" w:eastAsia="ＭＳ ゴシック" w:hAnsi="ＭＳ ゴシック"/>
          <w:color w:val="FF0000"/>
          <w:sz w:val="21"/>
          <w:u w:val="wave"/>
        </w:rPr>
      </w:pPr>
      <w:r w:rsidRPr="002D39CC">
        <w:rPr>
          <w:rFonts w:ascii="ＭＳ ゴシック" w:eastAsia="ＭＳ ゴシック" w:hAnsi="ＭＳ ゴシック" w:hint="eastAsia"/>
          <w:color w:val="FF0000"/>
          <w:sz w:val="21"/>
          <w:u w:val="wave"/>
        </w:rPr>
        <w:t>（</w:t>
      </w:r>
      <w:r w:rsidR="004B6986" w:rsidRPr="002D39CC">
        <w:rPr>
          <w:rFonts w:ascii="ＭＳ ゴシック" w:eastAsia="ＭＳ ゴシック" w:hAnsi="ＭＳ ゴシック" w:hint="eastAsia"/>
          <w:color w:val="FF0000"/>
          <w:sz w:val="21"/>
          <w:u w:val="wave"/>
        </w:rPr>
        <w:t>署名又は記名押印</w:t>
      </w:r>
      <w:r w:rsidRPr="002D39CC">
        <w:rPr>
          <w:rFonts w:ascii="ＭＳ ゴシック" w:eastAsia="ＭＳ ゴシック" w:hAnsi="ＭＳ ゴシック" w:hint="eastAsia"/>
          <w:color w:val="FF0000"/>
          <w:sz w:val="21"/>
          <w:u w:val="wave"/>
        </w:rPr>
        <w:t>）</w:t>
      </w:r>
    </w:p>
    <w:p w:rsidR="006A59A8" w:rsidRDefault="006A59A8">
      <w:pPr>
        <w:rPr>
          <w:sz w:val="21"/>
        </w:rPr>
      </w:pPr>
    </w:p>
    <w:p w:rsidR="00D440D5" w:rsidRDefault="006A59A8">
      <w:pPr>
        <w:ind w:firstLineChars="200" w:firstLine="420"/>
        <w:rPr>
          <w:sz w:val="21"/>
        </w:rPr>
      </w:pPr>
      <w:r>
        <w:rPr>
          <w:rFonts w:hint="eastAsia"/>
          <w:sz w:val="21"/>
        </w:rPr>
        <w:t>庁舎において下記の行為をしたいので許可くださるよう佐賀市</w:t>
      </w:r>
      <w:r w:rsidR="002D39CC">
        <w:rPr>
          <w:rFonts w:hint="eastAsia"/>
          <w:sz w:val="21"/>
        </w:rPr>
        <w:t>上下</w:t>
      </w:r>
      <w:r>
        <w:rPr>
          <w:rFonts w:hint="eastAsia"/>
          <w:sz w:val="21"/>
        </w:rPr>
        <w:t>水道局庁舎管理</w:t>
      </w:r>
    </w:p>
    <w:p w:rsidR="006A59A8" w:rsidRDefault="002D39CC">
      <w:pPr>
        <w:ind w:firstLineChars="100" w:firstLine="210"/>
        <w:rPr>
          <w:sz w:val="21"/>
        </w:rPr>
      </w:pPr>
      <w:r>
        <w:rPr>
          <w:rFonts w:hint="eastAsia"/>
          <w:sz w:val="21"/>
        </w:rPr>
        <w:t>規程第６条第２項の規定により申請します。</w:t>
      </w:r>
    </w:p>
    <w:p w:rsidR="006A59A8" w:rsidRDefault="006A59A8">
      <w:pPr>
        <w:ind w:firstLineChars="100" w:firstLine="210"/>
        <w:rPr>
          <w:sz w:val="21"/>
        </w:rPr>
      </w:pPr>
    </w:p>
    <w:p w:rsidR="006A59A8" w:rsidRDefault="002D39CC">
      <w:pPr>
        <w:pStyle w:val="a4"/>
        <w:rPr>
          <w:sz w:val="21"/>
        </w:rPr>
      </w:pPr>
      <w:r>
        <w:rPr>
          <w:rFonts w:hint="eastAsia"/>
          <w:sz w:val="21"/>
        </w:rPr>
        <w:t>記</w:t>
      </w:r>
    </w:p>
    <w:p w:rsidR="006A59A8" w:rsidRDefault="006A59A8">
      <w:pPr>
        <w:rPr>
          <w:sz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540"/>
        <w:gridCol w:w="1800"/>
      </w:tblGrid>
      <w:tr w:rsidR="00920A40">
        <w:trPr>
          <w:cantSplit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日　時</w:t>
            </w:r>
          </w:p>
        </w:tc>
        <w:tc>
          <w:tcPr>
            <w:tcW w:w="5580" w:type="dxa"/>
            <w:gridSpan w:val="3"/>
          </w:tcPr>
          <w:p w:rsidR="007F06FA" w:rsidRDefault="002D39CC" w:rsidP="007F06FA">
            <w:pPr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令和</w:t>
            </w:r>
            <w:r w:rsidR="006A59A8">
              <w:rPr>
                <w:rFonts w:hint="eastAsia"/>
                <w:color w:val="FF0000"/>
                <w:sz w:val="21"/>
              </w:rPr>
              <w:t>○○</w:t>
            </w:r>
            <w:r w:rsidR="006A59A8">
              <w:rPr>
                <w:rFonts w:hint="eastAsia"/>
                <w:sz w:val="21"/>
              </w:rPr>
              <w:t>年</w:t>
            </w:r>
            <w:r w:rsidR="006A59A8">
              <w:rPr>
                <w:rFonts w:hint="eastAsia"/>
                <w:color w:val="FF0000"/>
                <w:sz w:val="21"/>
              </w:rPr>
              <w:t>○○</w:t>
            </w:r>
            <w:r w:rsidR="006A59A8">
              <w:rPr>
                <w:rFonts w:hint="eastAsia"/>
                <w:sz w:val="21"/>
              </w:rPr>
              <w:t>月</w:t>
            </w:r>
            <w:r w:rsidR="006A59A8">
              <w:rPr>
                <w:rFonts w:hint="eastAsia"/>
                <w:color w:val="FF0000"/>
                <w:sz w:val="21"/>
              </w:rPr>
              <w:t>○○</w:t>
            </w:r>
            <w:r w:rsidR="006A59A8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="006A59A8">
              <w:rPr>
                <w:rFonts w:hint="eastAsia"/>
                <w:sz w:val="21"/>
              </w:rPr>
              <w:t>午前（後）</w:t>
            </w:r>
            <w:r w:rsidR="006A59A8">
              <w:rPr>
                <w:rFonts w:hint="eastAsia"/>
                <w:color w:val="FF0000"/>
                <w:sz w:val="21"/>
              </w:rPr>
              <w:t>○○</w:t>
            </w:r>
            <w:r w:rsidR="006A59A8">
              <w:rPr>
                <w:rFonts w:hint="eastAsia"/>
                <w:sz w:val="21"/>
              </w:rPr>
              <w:t>時</w:t>
            </w:r>
            <w:r w:rsidR="006A59A8">
              <w:rPr>
                <w:rFonts w:hint="eastAsia"/>
                <w:color w:val="FF0000"/>
                <w:sz w:val="21"/>
              </w:rPr>
              <w:t>○○</w:t>
            </w:r>
            <w:r w:rsidR="006A59A8">
              <w:rPr>
                <w:rFonts w:hint="eastAsia"/>
                <w:sz w:val="21"/>
              </w:rPr>
              <w:t>分から</w:t>
            </w:r>
          </w:p>
          <w:p w:rsidR="006A59A8" w:rsidRDefault="007F06FA" w:rsidP="007F06FA">
            <w:pPr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令和○○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</w:rPr>
              <w:t>○○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FF0000"/>
                <w:sz w:val="21"/>
              </w:rPr>
              <w:t>○○</w:t>
            </w:r>
            <w:r w:rsidR="002D39CC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="002D39CC">
              <w:rPr>
                <w:rFonts w:hint="eastAsia"/>
                <w:sz w:val="21"/>
              </w:rPr>
              <w:t>午前（後）</w:t>
            </w:r>
            <w:r w:rsidR="002D39CC">
              <w:rPr>
                <w:rFonts w:hint="eastAsia"/>
                <w:color w:val="FF0000"/>
                <w:sz w:val="21"/>
              </w:rPr>
              <w:t>○○</w:t>
            </w:r>
            <w:r w:rsidR="002D39CC">
              <w:rPr>
                <w:rFonts w:hint="eastAsia"/>
                <w:sz w:val="21"/>
              </w:rPr>
              <w:t>時</w:t>
            </w:r>
            <w:r w:rsidR="002D39CC">
              <w:rPr>
                <w:rFonts w:hint="eastAsia"/>
                <w:color w:val="FF0000"/>
                <w:sz w:val="21"/>
              </w:rPr>
              <w:t>○○</w:t>
            </w:r>
            <w:r w:rsidR="002D39CC">
              <w:rPr>
                <w:rFonts w:hint="eastAsia"/>
                <w:sz w:val="21"/>
              </w:rPr>
              <w:t>分まで</w:t>
            </w:r>
          </w:p>
        </w:tc>
      </w:tr>
      <w:tr w:rsidR="00920A40">
        <w:trPr>
          <w:cantSplit/>
          <w:trHeight w:val="702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場　所</w:t>
            </w:r>
          </w:p>
        </w:tc>
        <w:tc>
          <w:tcPr>
            <w:tcW w:w="5580" w:type="dxa"/>
            <w:gridSpan w:val="3"/>
            <w:vAlign w:val="center"/>
          </w:tcPr>
          <w:p w:rsidR="005A12E4" w:rsidRPr="005A12E4" w:rsidRDefault="006A59A8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神野浄水場</w:t>
            </w:r>
            <w:r w:rsidR="002D39CC">
              <w:rPr>
                <w:rFonts w:hint="eastAsia"/>
                <w:color w:val="FF0000"/>
                <w:sz w:val="21"/>
              </w:rPr>
              <w:t xml:space="preserve">　</w:t>
            </w:r>
          </w:p>
        </w:tc>
      </w:tr>
      <w:tr w:rsidR="00920A40">
        <w:trPr>
          <w:cantSplit/>
          <w:trHeight w:val="709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目　的</w:t>
            </w:r>
          </w:p>
        </w:tc>
        <w:tc>
          <w:tcPr>
            <w:tcW w:w="5580" w:type="dxa"/>
            <w:gridSpan w:val="3"/>
            <w:vAlign w:val="center"/>
          </w:tcPr>
          <w:p w:rsidR="006A59A8" w:rsidRDefault="005A12E4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szCs w:val="26"/>
              </w:rPr>
              <w:t>例）</w:t>
            </w:r>
            <w:r w:rsidR="002D39CC">
              <w:rPr>
                <w:rFonts w:hint="eastAsia"/>
                <w:color w:val="FF0000"/>
                <w:sz w:val="21"/>
                <w:szCs w:val="26"/>
              </w:rPr>
              <w:t>浄水場の施設や、働いている人の様子を見たり、話を聞いたりすることによって、社会科『くらしをささえる水』の学習に役立てる。</w:t>
            </w:r>
          </w:p>
        </w:tc>
      </w:tr>
      <w:tr w:rsidR="00920A40">
        <w:trPr>
          <w:cantSplit/>
          <w:trHeight w:val="322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内　容</w:t>
            </w:r>
          </w:p>
        </w:tc>
        <w:tc>
          <w:tcPr>
            <w:tcW w:w="5580" w:type="dxa"/>
            <w:gridSpan w:val="3"/>
            <w:vAlign w:val="center"/>
          </w:tcPr>
          <w:p w:rsidR="006A59A8" w:rsidRDefault="002D39CC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水道供給施設の見学</w:t>
            </w:r>
          </w:p>
        </w:tc>
      </w:tr>
      <w:tr w:rsidR="00920A40">
        <w:trPr>
          <w:cantSplit/>
          <w:trHeight w:val="1379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参　加　人　員</w:t>
            </w:r>
          </w:p>
        </w:tc>
        <w:tc>
          <w:tcPr>
            <w:tcW w:w="5580" w:type="dxa"/>
            <w:gridSpan w:val="3"/>
            <w:vAlign w:val="center"/>
          </w:tcPr>
          <w:p w:rsidR="006A59A8" w:rsidRDefault="007F06FA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〇</w:t>
            </w:r>
            <w:r w:rsidR="002D39CC">
              <w:rPr>
                <w:rFonts w:hint="eastAsia"/>
                <w:color w:val="FF0000"/>
                <w:sz w:val="21"/>
              </w:rPr>
              <w:t xml:space="preserve">年○組担任　○○○○教諭　</w:t>
            </w:r>
            <w:r w:rsidR="00104DDD">
              <w:rPr>
                <w:rFonts w:hint="eastAsia"/>
                <w:color w:val="FF0000"/>
                <w:sz w:val="21"/>
              </w:rPr>
              <w:t>以下</w:t>
            </w:r>
            <w:r>
              <w:rPr>
                <w:rFonts w:hint="eastAsia"/>
                <w:color w:val="FF0000"/>
                <w:sz w:val="21"/>
              </w:rPr>
              <w:t>（児童）</w:t>
            </w:r>
            <w:r w:rsidR="002D39CC">
              <w:rPr>
                <w:rFonts w:hint="eastAsia"/>
                <w:color w:val="FF0000"/>
                <w:sz w:val="21"/>
              </w:rPr>
              <w:t>○○名</w:t>
            </w:r>
          </w:p>
          <w:p w:rsidR="006A59A8" w:rsidRDefault="00104DDD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△</w:t>
            </w:r>
            <w:r w:rsidR="002D39CC">
              <w:rPr>
                <w:rFonts w:hint="eastAsia"/>
                <w:color w:val="FF0000"/>
                <w:sz w:val="21"/>
              </w:rPr>
              <w:t>年</w:t>
            </w:r>
            <w:r w:rsidR="007F06FA">
              <w:rPr>
                <w:rFonts w:hint="eastAsia"/>
                <w:color w:val="FF0000"/>
                <w:sz w:val="21"/>
              </w:rPr>
              <w:t>△</w:t>
            </w:r>
            <w:r w:rsidR="002D39CC">
              <w:rPr>
                <w:rFonts w:hint="eastAsia"/>
                <w:color w:val="FF0000"/>
                <w:sz w:val="21"/>
              </w:rPr>
              <w:t xml:space="preserve">組担任　</w:t>
            </w:r>
            <w:r w:rsidR="007F06FA">
              <w:rPr>
                <w:rFonts w:hint="eastAsia"/>
                <w:color w:val="FF0000"/>
                <w:sz w:val="21"/>
              </w:rPr>
              <w:t>△△△△</w:t>
            </w:r>
            <w:r w:rsidR="002D39CC">
              <w:rPr>
                <w:rFonts w:hint="eastAsia"/>
                <w:color w:val="FF0000"/>
                <w:sz w:val="21"/>
              </w:rPr>
              <w:t xml:space="preserve">教諭　</w:t>
            </w:r>
            <w:r>
              <w:rPr>
                <w:rFonts w:hint="eastAsia"/>
                <w:color w:val="FF0000"/>
                <w:sz w:val="21"/>
              </w:rPr>
              <w:t>以下</w:t>
            </w:r>
            <w:r w:rsidR="007F06FA">
              <w:rPr>
                <w:rFonts w:hint="eastAsia"/>
                <w:color w:val="FF0000"/>
                <w:sz w:val="21"/>
              </w:rPr>
              <w:t>（児童）△△</w:t>
            </w:r>
            <w:r w:rsidR="002D39CC">
              <w:rPr>
                <w:rFonts w:hint="eastAsia"/>
                <w:color w:val="FF0000"/>
                <w:sz w:val="21"/>
              </w:rPr>
              <w:t>名</w:t>
            </w:r>
          </w:p>
          <w:p w:rsidR="006A59A8" w:rsidRPr="007F06FA" w:rsidRDefault="007F06FA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  <w:r w:rsidRPr="002D39CC">
              <w:rPr>
                <w:rFonts w:hint="eastAsia"/>
                <w:color w:val="FF0000"/>
                <w:sz w:val="21"/>
              </w:rPr>
              <w:t>合計××名</w:t>
            </w:r>
            <w:r w:rsidRPr="007F06FA">
              <w:rPr>
                <w:rFonts w:hint="eastAsia"/>
                <w:color w:val="FF0000"/>
                <w:sz w:val="21"/>
              </w:rPr>
              <w:t xml:space="preserve">（引率□名　児童□□名）　　</w:t>
            </w:r>
          </w:p>
        </w:tc>
      </w:tr>
      <w:tr w:rsidR="00920A40">
        <w:trPr>
          <w:cantSplit/>
          <w:trHeight w:val="350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　通　機　関</w:t>
            </w:r>
          </w:p>
        </w:tc>
        <w:tc>
          <w:tcPr>
            <w:tcW w:w="3240" w:type="dxa"/>
          </w:tcPr>
          <w:p w:rsidR="006A59A8" w:rsidRDefault="002D39CC">
            <w:pPr>
              <w:rPr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例）</w:t>
            </w:r>
            <w:r w:rsidR="004B6986">
              <w:rPr>
                <w:rFonts w:hint="eastAsia"/>
                <w:color w:val="FF0000"/>
                <w:sz w:val="21"/>
              </w:rPr>
              <w:t>大型</w:t>
            </w:r>
            <w:r>
              <w:rPr>
                <w:rFonts w:hint="eastAsia"/>
                <w:color w:val="FF0000"/>
                <w:sz w:val="21"/>
              </w:rPr>
              <w:t>バス○台、徒歩など</w:t>
            </w:r>
          </w:p>
        </w:tc>
        <w:tc>
          <w:tcPr>
            <w:tcW w:w="540" w:type="dxa"/>
            <w:vMerge w:val="restart"/>
          </w:tcPr>
          <w:p w:rsidR="006A59A8" w:rsidRDefault="006A59A8">
            <w:pPr>
              <w:jc w:val="center"/>
              <w:rPr>
                <w:sz w:val="21"/>
              </w:rPr>
            </w:pPr>
          </w:p>
          <w:p w:rsidR="00360338" w:rsidRDefault="00360338">
            <w:pPr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</w:p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</w:t>
            </w:r>
          </w:p>
          <w:p w:rsidR="006A59A8" w:rsidRDefault="006A59A8">
            <w:pPr>
              <w:jc w:val="center"/>
              <w:rPr>
                <w:sz w:val="21"/>
              </w:rPr>
            </w:pPr>
          </w:p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否</w:t>
            </w:r>
          </w:p>
          <w:p w:rsidR="006A59A8" w:rsidRDefault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 w:val="restart"/>
          </w:tcPr>
          <w:p w:rsidR="006A59A8" w:rsidRDefault="006A59A8">
            <w:pPr>
              <w:rPr>
                <w:sz w:val="21"/>
              </w:rPr>
            </w:pPr>
          </w:p>
          <w:p w:rsidR="006A59A8" w:rsidRPr="003C680D" w:rsidRDefault="002D39CC" w:rsidP="003C680D">
            <w:pPr>
              <w:jc w:val="distribute"/>
              <w:rPr>
                <w:sz w:val="21"/>
              </w:rPr>
            </w:pPr>
            <w:r w:rsidRPr="003C680D">
              <w:rPr>
                <w:rFonts w:hint="eastAsia"/>
                <w:sz w:val="21"/>
              </w:rPr>
              <w:t xml:space="preserve">佐　水　</w:t>
            </w:r>
            <w:r w:rsidR="003C680D" w:rsidRPr="003C680D">
              <w:rPr>
                <w:rFonts w:hint="eastAsia"/>
                <w:sz w:val="21"/>
              </w:rPr>
              <w:t>浄</w:t>
            </w:r>
          </w:p>
          <w:p w:rsidR="006A59A8" w:rsidRDefault="006A59A8">
            <w:pPr>
              <w:rPr>
                <w:sz w:val="21"/>
              </w:rPr>
            </w:pPr>
          </w:p>
          <w:p w:rsidR="006A59A8" w:rsidRDefault="000A63E6" w:rsidP="003C680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3C680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</w:t>
            </w:r>
            <w:r w:rsidR="002D39CC">
              <w:rPr>
                <w:rFonts w:hint="eastAsia"/>
                <w:sz w:val="21"/>
              </w:rPr>
              <w:t>号</w:t>
            </w:r>
          </w:p>
          <w:p w:rsidR="006A59A8" w:rsidRDefault="006A59A8">
            <w:pPr>
              <w:rPr>
                <w:sz w:val="21"/>
              </w:rPr>
            </w:pPr>
          </w:p>
        </w:tc>
      </w:tr>
      <w:tr w:rsidR="00920A40">
        <w:trPr>
          <w:cantSplit/>
          <w:trHeight w:val="1046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　　絡　　先</w:t>
            </w:r>
          </w:p>
        </w:tc>
        <w:tc>
          <w:tcPr>
            <w:tcW w:w="3240" w:type="dxa"/>
          </w:tcPr>
          <w:p w:rsidR="00104DDD" w:rsidRDefault="002D39CC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郵便番号・住所</w:t>
            </w:r>
          </w:p>
          <w:p w:rsidR="007F06FA" w:rsidRDefault="006A59A8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電話</w:t>
            </w:r>
            <w:r w:rsidR="00104DDD">
              <w:rPr>
                <w:rFonts w:hint="eastAsia"/>
                <w:color w:val="FF0000"/>
                <w:sz w:val="21"/>
              </w:rPr>
              <w:t>・</w:t>
            </w:r>
            <w:r w:rsidR="002D39CC">
              <w:rPr>
                <w:rFonts w:hint="eastAsia"/>
                <w:color w:val="FF0000"/>
                <w:sz w:val="21"/>
              </w:rPr>
              <w:t>ＦＡＸ</w:t>
            </w:r>
            <w:r w:rsidR="00AE28A9">
              <w:rPr>
                <w:rFonts w:hint="eastAsia"/>
                <w:color w:val="FF0000"/>
                <w:sz w:val="21"/>
              </w:rPr>
              <w:t>番号</w:t>
            </w:r>
          </w:p>
          <w:p w:rsidR="00AE28A9" w:rsidRDefault="002D39CC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メールアドレス</w:t>
            </w:r>
          </w:p>
          <w:p w:rsidR="006A59A8" w:rsidRDefault="002D39CC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担当者名</w:t>
            </w:r>
          </w:p>
        </w:tc>
        <w:tc>
          <w:tcPr>
            <w:tcW w:w="540" w:type="dxa"/>
            <w:vMerge/>
          </w:tcPr>
          <w:p w:rsidR="006A59A8" w:rsidRDefault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/>
          </w:tcPr>
          <w:p w:rsidR="006A59A8" w:rsidRDefault="006A59A8">
            <w:pPr>
              <w:rPr>
                <w:sz w:val="21"/>
              </w:rPr>
            </w:pPr>
          </w:p>
        </w:tc>
      </w:tr>
      <w:tr w:rsidR="00920A40">
        <w:trPr>
          <w:cantSplit/>
          <w:trHeight w:val="1058"/>
        </w:trPr>
        <w:tc>
          <w:tcPr>
            <w:tcW w:w="2160" w:type="dxa"/>
            <w:vAlign w:val="center"/>
          </w:tcPr>
          <w:p w:rsidR="006A59A8" w:rsidRDefault="002D39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その他必要事項</w:t>
            </w:r>
          </w:p>
        </w:tc>
        <w:tc>
          <w:tcPr>
            <w:tcW w:w="3240" w:type="dxa"/>
          </w:tcPr>
          <w:p w:rsidR="006A59A8" w:rsidRDefault="002D39CC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その他要望等</w:t>
            </w:r>
          </w:p>
        </w:tc>
        <w:tc>
          <w:tcPr>
            <w:tcW w:w="540" w:type="dxa"/>
            <w:vMerge/>
          </w:tcPr>
          <w:p w:rsidR="006A59A8" w:rsidRDefault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/>
          </w:tcPr>
          <w:p w:rsidR="006A59A8" w:rsidRDefault="006A59A8">
            <w:pPr>
              <w:rPr>
                <w:sz w:val="21"/>
              </w:rPr>
            </w:pPr>
          </w:p>
        </w:tc>
      </w:tr>
    </w:tbl>
    <w:p w:rsidR="005A12E4" w:rsidRDefault="005A12E4" w:rsidP="00E90FEE">
      <w:pPr>
        <w:rPr>
          <w:sz w:val="21"/>
        </w:rPr>
        <w:sectPr w:rsidR="005A12E4" w:rsidSect="00AE28A9">
          <w:pgSz w:w="11906" w:h="16838"/>
          <w:pgMar w:top="1701" w:right="1701" w:bottom="1135" w:left="1701" w:header="851" w:footer="992" w:gutter="0"/>
          <w:cols w:space="425"/>
          <w:docGrid w:type="lines" w:linePitch="355"/>
        </w:sectPr>
      </w:pPr>
    </w:p>
    <w:p w:rsidR="00E90FEE" w:rsidRDefault="001F71B9" w:rsidP="00E90FEE">
      <w:pPr>
        <w:rPr>
          <w:sz w:val="21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372100" cy="8710295"/>
                <wp:effectExtent l="13335" t="10160" r="1524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710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3D3FC" id="Rectangle 2" o:spid="_x0000_s1026" style="position:absolute;left:0;text-align:left;margin-left:0;margin-top:17.75pt;width:423pt;height:6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78eAIAAP0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" filled="f" strokeweight="1.5pt"/>
            </w:pict>
          </mc:Fallback>
        </mc:AlternateContent>
      </w:r>
      <w:r w:rsidR="002D39CC">
        <w:rPr>
          <w:rFonts w:hint="eastAsia"/>
          <w:sz w:val="21"/>
        </w:rPr>
        <w:t>様式第１号</w:t>
      </w:r>
    </w:p>
    <w:p w:rsidR="00E90FEE" w:rsidRDefault="00E90FEE" w:rsidP="00E90FEE"/>
    <w:p w:rsidR="00E90FEE" w:rsidRDefault="002D39CC" w:rsidP="00E90FEE">
      <w:pPr>
        <w:jc w:val="center"/>
        <w:rPr>
          <w:kern w:val="0"/>
        </w:rPr>
      </w:pPr>
      <w:r w:rsidRPr="008B2A6E">
        <w:rPr>
          <w:rFonts w:hint="eastAsia"/>
          <w:spacing w:val="135"/>
          <w:kern w:val="0"/>
          <w:fitText w:val="4320" w:id="-913134848"/>
        </w:rPr>
        <w:t>庁舎使用許可申請</w:t>
      </w:r>
      <w:r w:rsidRPr="008B2A6E">
        <w:rPr>
          <w:rFonts w:hint="eastAsia"/>
          <w:kern w:val="0"/>
          <w:fitText w:val="4320" w:id="-913134848"/>
        </w:rPr>
        <w:t>書</w:t>
      </w:r>
    </w:p>
    <w:p w:rsidR="00E90FEE" w:rsidRDefault="00E90FEE" w:rsidP="00E90FEE"/>
    <w:p w:rsidR="00E90FEE" w:rsidRDefault="00104DDD" w:rsidP="00E90FEE">
      <w:pPr>
        <w:pStyle w:val="a5"/>
        <w:ind w:firstLineChars="2828" w:firstLine="5939"/>
        <w:jc w:val="both"/>
        <w:rPr>
          <w:sz w:val="21"/>
        </w:rPr>
      </w:pPr>
      <w:r>
        <w:rPr>
          <w:rFonts w:hint="eastAsia"/>
          <w:sz w:val="21"/>
        </w:rPr>
        <w:t>令和</w:t>
      </w:r>
      <w:r w:rsidR="002D39CC">
        <w:rPr>
          <w:rFonts w:hint="eastAsia"/>
          <w:color w:val="FF0000"/>
          <w:sz w:val="21"/>
        </w:rPr>
        <w:t xml:space="preserve">　　</w:t>
      </w:r>
      <w:r w:rsidR="002D39CC">
        <w:rPr>
          <w:rFonts w:hint="eastAsia"/>
          <w:sz w:val="21"/>
        </w:rPr>
        <w:t>年</w:t>
      </w:r>
      <w:r w:rsidR="002D39CC">
        <w:rPr>
          <w:rFonts w:hint="eastAsia"/>
          <w:color w:val="FF0000"/>
          <w:sz w:val="21"/>
        </w:rPr>
        <w:t xml:space="preserve">　　</w:t>
      </w:r>
      <w:r w:rsidR="002D39CC">
        <w:rPr>
          <w:rFonts w:hint="eastAsia"/>
          <w:sz w:val="21"/>
        </w:rPr>
        <w:t>月</w:t>
      </w:r>
      <w:r w:rsidR="002D39CC">
        <w:rPr>
          <w:rFonts w:hint="eastAsia"/>
          <w:color w:val="FF0000"/>
          <w:sz w:val="21"/>
        </w:rPr>
        <w:t xml:space="preserve">　　</w:t>
      </w:r>
      <w:r w:rsidR="002D39CC">
        <w:rPr>
          <w:rFonts w:hint="eastAsia"/>
          <w:sz w:val="21"/>
        </w:rPr>
        <w:t>日</w:t>
      </w:r>
    </w:p>
    <w:p w:rsidR="00E90FEE" w:rsidRDefault="002D39CC" w:rsidP="00E90FEE">
      <w:pPr>
        <w:rPr>
          <w:sz w:val="21"/>
        </w:rPr>
      </w:pPr>
      <w:r>
        <w:rPr>
          <w:rFonts w:hint="eastAsia"/>
          <w:sz w:val="21"/>
        </w:rPr>
        <w:t xml:space="preserve">　　佐賀市</w:t>
      </w:r>
      <w:r w:rsidR="00D440D5">
        <w:rPr>
          <w:rFonts w:hint="eastAsia"/>
          <w:sz w:val="21"/>
        </w:rPr>
        <w:t>上下</w:t>
      </w:r>
      <w:r>
        <w:rPr>
          <w:rFonts w:hint="eastAsia"/>
          <w:sz w:val="21"/>
        </w:rPr>
        <w:t>水道局</w:t>
      </w:r>
    </w:p>
    <w:p w:rsidR="00E90FEE" w:rsidRDefault="002D39CC" w:rsidP="00082930">
      <w:pPr>
        <w:ind w:firstLineChars="400" w:firstLine="840"/>
        <w:rPr>
          <w:sz w:val="21"/>
        </w:rPr>
      </w:pPr>
      <w:r>
        <w:rPr>
          <w:rFonts w:hint="eastAsia"/>
          <w:sz w:val="21"/>
        </w:rPr>
        <w:t xml:space="preserve">　</w:t>
      </w:r>
      <w:r w:rsidR="00D440D5">
        <w:rPr>
          <w:rFonts w:hint="eastAsia"/>
          <w:sz w:val="21"/>
        </w:rPr>
        <w:t xml:space="preserve">　</w:t>
      </w:r>
      <w:r w:rsidR="00EA3C3C">
        <w:rPr>
          <w:rFonts w:hint="eastAsia"/>
          <w:sz w:val="21"/>
        </w:rPr>
        <w:t>浄水課長</w:t>
      </w:r>
      <w:r w:rsidR="00CE3264">
        <w:rPr>
          <w:rFonts w:hint="eastAsia"/>
          <w:sz w:val="21"/>
        </w:rPr>
        <w:t xml:space="preserve">　</w:t>
      </w:r>
      <w:r w:rsidR="00B04BE4">
        <w:rPr>
          <w:rFonts w:hint="eastAsia"/>
          <w:sz w:val="21"/>
        </w:rPr>
        <w:t>様</w:t>
      </w:r>
    </w:p>
    <w:p w:rsidR="00E90FEE" w:rsidRDefault="00E90FEE" w:rsidP="00E90FEE">
      <w:pPr>
        <w:rPr>
          <w:sz w:val="21"/>
        </w:rPr>
      </w:pPr>
    </w:p>
    <w:p w:rsidR="00E90FEE" w:rsidRDefault="002D39CC" w:rsidP="00E90FEE">
      <w:pPr>
        <w:ind w:firstLineChars="2000" w:firstLine="4200"/>
        <w:rPr>
          <w:color w:val="FF0000"/>
          <w:sz w:val="21"/>
        </w:rPr>
      </w:pPr>
      <w:r>
        <w:rPr>
          <w:rFonts w:hint="eastAsia"/>
          <w:sz w:val="21"/>
        </w:rPr>
        <w:t xml:space="preserve">　　　</w:t>
      </w:r>
    </w:p>
    <w:p w:rsidR="00E90FEE" w:rsidRDefault="002D39CC" w:rsidP="00E90FEE">
      <w:pPr>
        <w:ind w:firstLineChars="1600" w:firstLine="3360"/>
        <w:rPr>
          <w:sz w:val="21"/>
        </w:rPr>
      </w:pPr>
      <w:r>
        <w:rPr>
          <w:rFonts w:hint="eastAsia"/>
          <w:sz w:val="21"/>
        </w:rPr>
        <w:t xml:space="preserve">　　申請者</w:t>
      </w:r>
    </w:p>
    <w:p w:rsidR="00E90FEE" w:rsidRDefault="002D39CC" w:rsidP="00E90FEE">
      <w:pPr>
        <w:ind w:firstLineChars="2000" w:firstLine="4200"/>
        <w:rPr>
          <w:color w:val="FF0000"/>
          <w:sz w:val="21"/>
        </w:rPr>
      </w:pPr>
      <w:r>
        <w:rPr>
          <w:rFonts w:hint="eastAsia"/>
          <w:sz w:val="21"/>
        </w:rPr>
        <w:t xml:space="preserve">　　　</w:t>
      </w:r>
    </w:p>
    <w:p w:rsidR="00E90FEE" w:rsidRDefault="00E90FEE" w:rsidP="00E90FEE">
      <w:pPr>
        <w:rPr>
          <w:sz w:val="21"/>
        </w:rPr>
      </w:pPr>
    </w:p>
    <w:p w:rsidR="00AE28A9" w:rsidRDefault="00AE28A9" w:rsidP="00E90FEE">
      <w:pPr>
        <w:rPr>
          <w:sz w:val="21"/>
        </w:rPr>
      </w:pPr>
    </w:p>
    <w:p w:rsidR="00D440D5" w:rsidRDefault="00E90FEE" w:rsidP="00E90FEE">
      <w:pPr>
        <w:ind w:firstLineChars="200" w:firstLine="420"/>
        <w:rPr>
          <w:sz w:val="21"/>
        </w:rPr>
      </w:pPr>
      <w:r>
        <w:rPr>
          <w:rFonts w:hint="eastAsia"/>
          <w:sz w:val="21"/>
        </w:rPr>
        <w:t>庁舎において下記の行為をしたいので許可くださるよう佐賀市</w:t>
      </w:r>
      <w:r w:rsidR="002D39CC">
        <w:rPr>
          <w:rFonts w:hint="eastAsia"/>
          <w:sz w:val="21"/>
        </w:rPr>
        <w:t>上下</w:t>
      </w:r>
      <w:r>
        <w:rPr>
          <w:rFonts w:hint="eastAsia"/>
          <w:sz w:val="21"/>
        </w:rPr>
        <w:t>水道局庁舎管理</w:t>
      </w:r>
    </w:p>
    <w:p w:rsidR="00E90FEE" w:rsidRDefault="002D39CC" w:rsidP="00E90FEE">
      <w:pPr>
        <w:ind w:firstLineChars="100" w:firstLine="210"/>
        <w:rPr>
          <w:sz w:val="21"/>
        </w:rPr>
      </w:pPr>
      <w:r>
        <w:rPr>
          <w:rFonts w:hint="eastAsia"/>
          <w:sz w:val="21"/>
        </w:rPr>
        <w:t>規程第６条第２項の規定により申請します。</w:t>
      </w:r>
    </w:p>
    <w:p w:rsidR="00E90FEE" w:rsidRDefault="00E90FEE" w:rsidP="00E90FEE">
      <w:pPr>
        <w:ind w:firstLineChars="100" w:firstLine="210"/>
        <w:rPr>
          <w:sz w:val="21"/>
        </w:rPr>
      </w:pPr>
    </w:p>
    <w:p w:rsidR="00E90FEE" w:rsidRDefault="002D39CC" w:rsidP="00E90FEE">
      <w:pPr>
        <w:pStyle w:val="a4"/>
        <w:rPr>
          <w:sz w:val="21"/>
        </w:rPr>
      </w:pPr>
      <w:r>
        <w:rPr>
          <w:rFonts w:hint="eastAsia"/>
          <w:sz w:val="21"/>
        </w:rPr>
        <w:t>記</w:t>
      </w:r>
    </w:p>
    <w:p w:rsidR="00E90FEE" w:rsidRDefault="00E90FEE" w:rsidP="00E90FEE">
      <w:pPr>
        <w:rPr>
          <w:sz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540"/>
        <w:gridCol w:w="1800"/>
      </w:tblGrid>
      <w:tr w:rsidR="00920A40" w:rsidTr="006A59A8">
        <w:trPr>
          <w:cantSplit/>
        </w:trPr>
        <w:tc>
          <w:tcPr>
            <w:tcW w:w="2160" w:type="dxa"/>
            <w:vAlign w:val="center"/>
          </w:tcPr>
          <w:p w:rsidR="00E90FEE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日　時</w:t>
            </w:r>
          </w:p>
        </w:tc>
        <w:tc>
          <w:tcPr>
            <w:tcW w:w="5580" w:type="dxa"/>
            <w:gridSpan w:val="3"/>
          </w:tcPr>
          <w:p w:rsidR="00E90FEE" w:rsidRPr="00104DDD" w:rsidRDefault="00104DDD" w:rsidP="006A59A8">
            <w:pPr>
              <w:rPr>
                <w:sz w:val="21"/>
              </w:rPr>
            </w:pPr>
            <w:r w:rsidRPr="00104DDD">
              <w:rPr>
                <w:rFonts w:hint="eastAsia"/>
                <w:sz w:val="21"/>
              </w:rPr>
              <w:t>令和</w:t>
            </w:r>
            <w:r w:rsidR="002D39CC" w:rsidRPr="00104DDD">
              <w:rPr>
                <w:rFonts w:hint="eastAsia"/>
                <w:sz w:val="21"/>
              </w:rPr>
              <w:t xml:space="preserve">　　年　　月　　日</w:t>
            </w:r>
            <w:r w:rsidRPr="00104DDD">
              <w:rPr>
                <w:rFonts w:hint="eastAsia"/>
                <w:sz w:val="21"/>
              </w:rPr>
              <w:t xml:space="preserve">　</w:t>
            </w:r>
            <w:r w:rsidR="002D39CC" w:rsidRPr="00104DDD">
              <w:rPr>
                <w:rFonts w:hint="eastAsia"/>
                <w:sz w:val="21"/>
              </w:rPr>
              <w:t>午前（後）　　時　　分から</w:t>
            </w:r>
          </w:p>
          <w:p w:rsidR="00E90FEE" w:rsidRDefault="00104DDD" w:rsidP="006A59A8">
            <w:pPr>
              <w:rPr>
                <w:sz w:val="21"/>
              </w:rPr>
            </w:pPr>
            <w:r w:rsidRPr="00104DDD">
              <w:rPr>
                <w:rFonts w:hint="eastAsia"/>
                <w:sz w:val="21"/>
              </w:rPr>
              <w:t>令和</w:t>
            </w:r>
            <w:r w:rsidR="002D39CC" w:rsidRPr="00104DDD">
              <w:rPr>
                <w:rFonts w:hint="eastAsia"/>
                <w:sz w:val="21"/>
              </w:rPr>
              <w:t xml:space="preserve">　</w:t>
            </w:r>
            <w:r w:rsidR="002D39CC">
              <w:rPr>
                <w:rFonts w:hint="eastAsia"/>
                <w:color w:val="FF0000"/>
                <w:sz w:val="21"/>
              </w:rPr>
              <w:t xml:space="preserve">　</w:t>
            </w:r>
            <w:r w:rsidR="002D39CC">
              <w:rPr>
                <w:rFonts w:hint="eastAsia"/>
                <w:sz w:val="21"/>
              </w:rPr>
              <w:t>年</w:t>
            </w:r>
            <w:r w:rsidR="002D39CC">
              <w:rPr>
                <w:rFonts w:hint="eastAsia"/>
                <w:color w:val="FF0000"/>
                <w:sz w:val="21"/>
              </w:rPr>
              <w:t xml:space="preserve">　　</w:t>
            </w:r>
            <w:r w:rsidR="002D39CC">
              <w:rPr>
                <w:rFonts w:hint="eastAsia"/>
                <w:sz w:val="21"/>
              </w:rPr>
              <w:t>月</w:t>
            </w:r>
            <w:r w:rsidR="002D39CC">
              <w:rPr>
                <w:rFonts w:hint="eastAsia"/>
                <w:color w:val="FF0000"/>
                <w:sz w:val="21"/>
              </w:rPr>
              <w:t xml:space="preserve">　　</w:t>
            </w:r>
            <w:r w:rsidR="002D39CC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  <w:r w:rsidR="002D39CC">
              <w:rPr>
                <w:rFonts w:hint="eastAsia"/>
                <w:sz w:val="21"/>
              </w:rPr>
              <w:t>午前（後）</w:t>
            </w:r>
            <w:r w:rsidR="002D39CC">
              <w:rPr>
                <w:rFonts w:hint="eastAsia"/>
                <w:color w:val="FF0000"/>
                <w:sz w:val="21"/>
              </w:rPr>
              <w:t xml:space="preserve">　　</w:t>
            </w:r>
            <w:r w:rsidR="002D39CC">
              <w:rPr>
                <w:rFonts w:hint="eastAsia"/>
                <w:sz w:val="21"/>
              </w:rPr>
              <w:t>時</w:t>
            </w:r>
            <w:r w:rsidR="002D39CC">
              <w:rPr>
                <w:rFonts w:hint="eastAsia"/>
                <w:color w:val="FF0000"/>
                <w:sz w:val="21"/>
              </w:rPr>
              <w:t xml:space="preserve">　　</w:t>
            </w:r>
            <w:r w:rsidR="002D39CC">
              <w:rPr>
                <w:rFonts w:hint="eastAsia"/>
                <w:sz w:val="21"/>
              </w:rPr>
              <w:t>分まで</w:t>
            </w:r>
          </w:p>
        </w:tc>
      </w:tr>
      <w:tr w:rsidR="00920A40" w:rsidTr="006A59A8">
        <w:trPr>
          <w:cantSplit/>
          <w:trHeight w:val="702"/>
        </w:trPr>
        <w:tc>
          <w:tcPr>
            <w:tcW w:w="2160" w:type="dxa"/>
            <w:vAlign w:val="center"/>
          </w:tcPr>
          <w:p w:rsidR="00E90FEE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場　所</w:t>
            </w:r>
          </w:p>
        </w:tc>
        <w:tc>
          <w:tcPr>
            <w:tcW w:w="5580" w:type="dxa"/>
            <w:gridSpan w:val="3"/>
            <w:vAlign w:val="center"/>
          </w:tcPr>
          <w:p w:rsidR="00E90FEE" w:rsidRDefault="00E90FEE" w:rsidP="006A59A8">
            <w:pPr>
              <w:rPr>
                <w:color w:val="FF0000"/>
                <w:sz w:val="21"/>
              </w:rPr>
            </w:pPr>
          </w:p>
        </w:tc>
      </w:tr>
      <w:tr w:rsidR="00920A40" w:rsidTr="006A59A8">
        <w:trPr>
          <w:cantSplit/>
          <w:trHeight w:val="709"/>
        </w:trPr>
        <w:tc>
          <w:tcPr>
            <w:tcW w:w="2160" w:type="dxa"/>
            <w:vAlign w:val="center"/>
          </w:tcPr>
          <w:p w:rsidR="00E90FEE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目　的</w:t>
            </w:r>
          </w:p>
        </w:tc>
        <w:tc>
          <w:tcPr>
            <w:tcW w:w="5580" w:type="dxa"/>
            <w:gridSpan w:val="3"/>
            <w:vAlign w:val="center"/>
          </w:tcPr>
          <w:p w:rsidR="00E90FEE" w:rsidRDefault="00E90FEE" w:rsidP="006A59A8">
            <w:pPr>
              <w:rPr>
                <w:color w:val="FF0000"/>
                <w:sz w:val="21"/>
              </w:rPr>
            </w:pPr>
          </w:p>
          <w:p w:rsidR="00E90FEE" w:rsidRDefault="00E90FEE" w:rsidP="006A59A8">
            <w:pPr>
              <w:rPr>
                <w:color w:val="FF0000"/>
                <w:sz w:val="21"/>
              </w:rPr>
            </w:pPr>
          </w:p>
          <w:p w:rsidR="00E90FEE" w:rsidRDefault="00E90FEE" w:rsidP="006A59A8">
            <w:pPr>
              <w:rPr>
                <w:color w:val="FF0000"/>
                <w:sz w:val="21"/>
              </w:rPr>
            </w:pPr>
          </w:p>
        </w:tc>
      </w:tr>
      <w:tr w:rsidR="00920A40" w:rsidTr="006A59A8">
        <w:trPr>
          <w:cantSplit/>
          <w:trHeight w:val="322"/>
        </w:trPr>
        <w:tc>
          <w:tcPr>
            <w:tcW w:w="2160" w:type="dxa"/>
            <w:vAlign w:val="center"/>
          </w:tcPr>
          <w:p w:rsidR="00E90FEE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　用　内　容</w:t>
            </w:r>
          </w:p>
        </w:tc>
        <w:tc>
          <w:tcPr>
            <w:tcW w:w="5580" w:type="dxa"/>
            <w:gridSpan w:val="3"/>
            <w:vAlign w:val="center"/>
          </w:tcPr>
          <w:p w:rsidR="00E90FEE" w:rsidRDefault="00E90FEE" w:rsidP="006A59A8">
            <w:pPr>
              <w:rPr>
                <w:color w:val="FF0000"/>
                <w:sz w:val="21"/>
              </w:rPr>
            </w:pPr>
          </w:p>
        </w:tc>
      </w:tr>
      <w:tr w:rsidR="00920A40" w:rsidTr="006A59A8">
        <w:trPr>
          <w:cantSplit/>
          <w:trHeight w:val="1379"/>
        </w:trPr>
        <w:tc>
          <w:tcPr>
            <w:tcW w:w="2160" w:type="dxa"/>
            <w:vAlign w:val="center"/>
          </w:tcPr>
          <w:p w:rsidR="00E90FEE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参　加　人　員</w:t>
            </w:r>
          </w:p>
        </w:tc>
        <w:tc>
          <w:tcPr>
            <w:tcW w:w="5580" w:type="dxa"/>
            <w:gridSpan w:val="3"/>
            <w:vAlign w:val="center"/>
          </w:tcPr>
          <w:p w:rsidR="00E90FEE" w:rsidRDefault="00E90FEE" w:rsidP="006A59A8">
            <w:pPr>
              <w:rPr>
                <w:color w:val="FF0000"/>
                <w:sz w:val="21"/>
              </w:rPr>
            </w:pPr>
          </w:p>
          <w:p w:rsidR="00E90FEE" w:rsidRDefault="00E90FEE" w:rsidP="006A59A8">
            <w:pPr>
              <w:rPr>
                <w:color w:val="FF0000"/>
                <w:sz w:val="21"/>
              </w:rPr>
            </w:pPr>
          </w:p>
          <w:p w:rsidR="00E90FEE" w:rsidRDefault="00E90FEE" w:rsidP="006A59A8">
            <w:pPr>
              <w:rPr>
                <w:sz w:val="21"/>
              </w:rPr>
            </w:pPr>
          </w:p>
        </w:tc>
      </w:tr>
      <w:tr w:rsidR="00920A40" w:rsidTr="00AE28A9">
        <w:trPr>
          <w:cantSplit/>
          <w:trHeight w:val="198"/>
        </w:trPr>
        <w:tc>
          <w:tcPr>
            <w:tcW w:w="2160" w:type="dxa"/>
            <w:vAlign w:val="center"/>
          </w:tcPr>
          <w:p w:rsidR="003C680D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　通　機　関</w:t>
            </w:r>
          </w:p>
        </w:tc>
        <w:tc>
          <w:tcPr>
            <w:tcW w:w="3240" w:type="dxa"/>
          </w:tcPr>
          <w:p w:rsidR="003C680D" w:rsidRDefault="003C680D" w:rsidP="006A59A8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:rsidR="003C680D" w:rsidRDefault="003C680D" w:rsidP="006A59A8">
            <w:pPr>
              <w:jc w:val="center"/>
              <w:rPr>
                <w:sz w:val="21"/>
              </w:rPr>
            </w:pPr>
          </w:p>
          <w:p w:rsidR="00360338" w:rsidRDefault="00360338" w:rsidP="006A59A8">
            <w:pPr>
              <w:jc w:val="center"/>
              <w:rPr>
                <w:rFonts w:hint="eastAsia"/>
                <w:sz w:val="21"/>
              </w:rPr>
            </w:pPr>
          </w:p>
          <w:p w:rsidR="003C680D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</w:t>
            </w:r>
          </w:p>
          <w:p w:rsidR="003C680D" w:rsidRDefault="003C680D" w:rsidP="006A59A8">
            <w:pPr>
              <w:jc w:val="center"/>
              <w:rPr>
                <w:sz w:val="21"/>
              </w:rPr>
            </w:pPr>
          </w:p>
          <w:p w:rsidR="003C680D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否</w:t>
            </w:r>
          </w:p>
          <w:p w:rsidR="003C680D" w:rsidRDefault="003C680D" w:rsidP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 w:val="restart"/>
          </w:tcPr>
          <w:p w:rsidR="003C680D" w:rsidRDefault="003C680D" w:rsidP="00537226">
            <w:pPr>
              <w:rPr>
                <w:sz w:val="21"/>
              </w:rPr>
            </w:pPr>
          </w:p>
          <w:p w:rsidR="003C680D" w:rsidRPr="003C680D" w:rsidRDefault="002D39CC" w:rsidP="00537226">
            <w:pPr>
              <w:jc w:val="distribute"/>
              <w:rPr>
                <w:sz w:val="21"/>
              </w:rPr>
            </w:pPr>
            <w:r w:rsidRPr="003C680D">
              <w:rPr>
                <w:rFonts w:hint="eastAsia"/>
                <w:sz w:val="21"/>
              </w:rPr>
              <w:t>佐　水　浄</w:t>
            </w:r>
          </w:p>
          <w:p w:rsidR="003C680D" w:rsidRDefault="003C680D" w:rsidP="00537226">
            <w:pPr>
              <w:rPr>
                <w:sz w:val="21"/>
              </w:rPr>
            </w:pPr>
          </w:p>
          <w:p w:rsidR="00C60EFE" w:rsidRDefault="00C60EFE" w:rsidP="00537226">
            <w:pPr>
              <w:rPr>
                <w:sz w:val="21"/>
              </w:rPr>
            </w:pPr>
          </w:p>
          <w:p w:rsidR="003C680D" w:rsidRDefault="002D39CC" w:rsidP="00537226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</w:p>
          <w:p w:rsidR="003C680D" w:rsidRDefault="003C680D" w:rsidP="00537226">
            <w:pPr>
              <w:rPr>
                <w:sz w:val="21"/>
              </w:rPr>
            </w:pPr>
          </w:p>
        </w:tc>
      </w:tr>
      <w:tr w:rsidR="00920A40" w:rsidTr="00AE28A9">
        <w:trPr>
          <w:cantSplit/>
          <w:trHeight w:val="635"/>
        </w:trPr>
        <w:tc>
          <w:tcPr>
            <w:tcW w:w="2160" w:type="dxa"/>
            <w:vAlign w:val="center"/>
          </w:tcPr>
          <w:p w:rsidR="003C680D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　　絡　　先</w:t>
            </w:r>
          </w:p>
        </w:tc>
        <w:tc>
          <w:tcPr>
            <w:tcW w:w="3240" w:type="dxa"/>
          </w:tcPr>
          <w:p w:rsidR="003C680D" w:rsidRDefault="003C680D" w:rsidP="006A59A8">
            <w:pPr>
              <w:rPr>
                <w:color w:val="FF0000"/>
                <w:sz w:val="21"/>
              </w:rPr>
            </w:pPr>
          </w:p>
          <w:p w:rsidR="00AE28A9" w:rsidRDefault="00AE28A9" w:rsidP="006A59A8">
            <w:pPr>
              <w:rPr>
                <w:color w:val="FF0000"/>
                <w:sz w:val="21"/>
              </w:rPr>
            </w:pPr>
          </w:p>
          <w:p w:rsidR="00AE28A9" w:rsidRDefault="00AE28A9" w:rsidP="006A59A8">
            <w:pPr>
              <w:rPr>
                <w:color w:val="FF0000"/>
                <w:sz w:val="21"/>
              </w:rPr>
            </w:pPr>
          </w:p>
          <w:p w:rsidR="00AE28A9" w:rsidRDefault="00AE28A9" w:rsidP="006A59A8">
            <w:pPr>
              <w:rPr>
                <w:color w:val="FF0000"/>
                <w:sz w:val="21"/>
              </w:rPr>
            </w:pPr>
          </w:p>
          <w:p w:rsidR="002D39CC" w:rsidRDefault="002D39CC" w:rsidP="006A59A8">
            <w:pPr>
              <w:rPr>
                <w:color w:val="FF0000"/>
                <w:sz w:val="21"/>
              </w:rPr>
            </w:pPr>
          </w:p>
        </w:tc>
        <w:tc>
          <w:tcPr>
            <w:tcW w:w="540" w:type="dxa"/>
            <w:vMerge/>
          </w:tcPr>
          <w:p w:rsidR="003C680D" w:rsidRDefault="003C680D" w:rsidP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/>
          </w:tcPr>
          <w:p w:rsidR="003C680D" w:rsidRDefault="003C680D" w:rsidP="006A59A8">
            <w:pPr>
              <w:rPr>
                <w:sz w:val="21"/>
              </w:rPr>
            </w:pPr>
          </w:p>
        </w:tc>
      </w:tr>
      <w:tr w:rsidR="00920A40" w:rsidTr="002D39CC">
        <w:trPr>
          <w:cantSplit/>
          <w:trHeight w:val="800"/>
        </w:trPr>
        <w:tc>
          <w:tcPr>
            <w:tcW w:w="2160" w:type="dxa"/>
            <w:vAlign w:val="center"/>
          </w:tcPr>
          <w:p w:rsidR="003C680D" w:rsidRDefault="002D39CC" w:rsidP="006A59A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その他必要事項</w:t>
            </w:r>
          </w:p>
        </w:tc>
        <w:tc>
          <w:tcPr>
            <w:tcW w:w="3240" w:type="dxa"/>
          </w:tcPr>
          <w:p w:rsidR="003C680D" w:rsidRDefault="003C680D" w:rsidP="006A59A8">
            <w:pPr>
              <w:rPr>
                <w:color w:val="FF0000"/>
                <w:sz w:val="21"/>
              </w:rPr>
            </w:pPr>
          </w:p>
        </w:tc>
        <w:tc>
          <w:tcPr>
            <w:tcW w:w="540" w:type="dxa"/>
            <w:vMerge/>
          </w:tcPr>
          <w:p w:rsidR="003C680D" w:rsidRDefault="003C680D" w:rsidP="006A59A8">
            <w:pPr>
              <w:jc w:val="center"/>
              <w:rPr>
                <w:sz w:val="21"/>
              </w:rPr>
            </w:pPr>
          </w:p>
        </w:tc>
        <w:tc>
          <w:tcPr>
            <w:tcW w:w="1800" w:type="dxa"/>
            <w:vMerge/>
          </w:tcPr>
          <w:p w:rsidR="003C680D" w:rsidRDefault="003C680D" w:rsidP="006A59A8">
            <w:pPr>
              <w:rPr>
                <w:sz w:val="21"/>
              </w:rPr>
            </w:pPr>
          </w:p>
        </w:tc>
      </w:tr>
    </w:tbl>
    <w:p w:rsidR="00E90FEE" w:rsidRDefault="00E90FEE" w:rsidP="00AE28A9"/>
    <w:sectPr w:rsidR="00E90FEE" w:rsidSect="00AE28A9">
      <w:pgSz w:w="11906" w:h="16838"/>
      <w:pgMar w:top="1701" w:right="1701" w:bottom="993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B9" w:rsidRDefault="001F71B9" w:rsidP="001F71B9">
      <w:r>
        <w:separator/>
      </w:r>
    </w:p>
  </w:endnote>
  <w:endnote w:type="continuationSeparator" w:id="0">
    <w:p w:rsidR="001F71B9" w:rsidRDefault="001F71B9" w:rsidP="001F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B9" w:rsidRDefault="001F71B9" w:rsidP="001F71B9">
      <w:r>
        <w:separator/>
      </w:r>
    </w:p>
  </w:footnote>
  <w:footnote w:type="continuationSeparator" w:id="0">
    <w:p w:rsidR="001F71B9" w:rsidRDefault="001F71B9" w:rsidP="001F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EE"/>
    <w:rsid w:val="00082930"/>
    <w:rsid w:val="000A63E6"/>
    <w:rsid w:val="000D2C12"/>
    <w:rsid w:val="00104DDD"/>
    <w:rsid w:val="00162C04"/>
    <w:rsid w:val="00162E14"/>
    <w:rsid w:val="001B450E"/>
    <w:rsid w:val="001F71B9"/>
    <w:rsid w:val="002237EC"/>
    <w:rsid w:val="002C55CB"/>
    <w:rsid w:val="002D39CC"/>
    <w:rsid w:val="00360338"/>
    <w:rsid w:val="00394B3C"/>
    <w:rsid w:val="003B44B2"/>
    <w:rsid w:val="003C680D"/>
    <w:rsid w:val="00435834"/>
    <w:rsid w:val="004B6986"/>
    <w:rsid w:val="00537226"/>
    <w:rsid w:val="005A12E4"/>
    <w:rsid w:val="006A59A8"/>
    <w:rsid w:val="007A2329"/>
    <w:rsid w:val="007A68DB"/>
    <w:rsid w:val="007D6377"/>
    <w:rsid w:val="007F06FA"/>
    <w:rsid w:val="008133E2"/>
    <w:rsid w:val="008B2A6E"/>
    <w:rsid w:val="00920A40"/>
    <w:rsid w:val="00946BF3"/>
    <w:rsid w:val="00AA7E6B"/>
    <w:rsid w:val="00AE28A9"/>
    <w:rsid w:val="00B04BE4"/>
    <w:rsid w:val="00C06D66"/>
    <w:rsid w:val="00C60EFE"/>
    <w:rsid w:val="00CE3264"/>
    <w:rsid w:val="00D440D5"/>
    <w:rsid w:val="00D50486"/>
    <w:rsid w:val="00DC1610"/>
    <w:rsid w:val="00E06F00"/>
    <w:rsid w:val="00E90FEE"/>
    <w:rsid w:val="00E971E5"/>
    <w:rsid w:val="00EA3C3C"/>
    <w:rsid w:val="00ED33A1"/>
    <w:rsid w:val="00F1104F"/>
    <w:rsid w:val="00F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6E143"/>
  <w15:chartTrackingRefBased/>
  <w15:docId w15:val="{F01167FC-866B-432E-BB77-D240E63B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E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326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CE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32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佐賀市水道局</dc:creator>
  <cp:keywords/>
  <cp:lastModifiedBy>なかむら</cp:lastModifiedBy>
  <cp:revision>4</cp:revision>
  <cp:lastPrinted>2012-04-16T23:47:00Z</cp:lastPrinted>
  <dcterms:created xsi:type="dcterms:W3CDTF">2024-02-26T01:19:00Z</dcterms:created>
  <dcterms:modified xsi:type="dcterms:W3CDTF">2024-02-26T05:35:00Z</dcterms:modified>
</cp:coreProperties>
</file>